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5EF6B3E" w14:textId="77777777" w:rsidR="00CA4220" w:rsidRDefault="00CA4220" w:rsidP="00884FC9">
      <w:pPr>
        <w:pStyle w:val="NoSpacing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  <w:lang w:eastAsia="en-GB"/>
        </w:rPr>
        <w:drawing>
          <wp:anchor distT="0" distB="0" distL="114300" distR="114300" simplePos="0" relativeHeight="251658240" behindDoc="0" locked="0" layoutInCell="1" allowOverlap="1" wp14:anchorId="770C17E0" wp14:editId="2A0CCE8D">
            <wp:simplePos x="0" y="0"/>
            <wp:positionH relativeFrom="margin">
              <wp:align>right</wp:align>
            </wp:positionH>
            <wp:positionV relativeFrom="paragraph">
              <wp:posOffset>-285750</wp:posOffset>
            </wp:positionV>
            <wp:extent cx="1952457" cy="571500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idlands Partnership NHS Foundation Trust Keele RGB Blue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2457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2A6659" w14:textId="77777777" w:rsidR="00CA4220" w:rsidRDefault="00CA4220" w:rsidP="00884FC9">
      <w:pPr>
        <w:pStyle w:val="NoSpacing"/>
        <w:rPr>
          <w:rFonts w:ascii="Arial" w:hAnsi="Arial" w:cs="Arial"/>
          <w:b/>
          <w:sz w:val="28"/>
          <w:szCs w:val="28"/>
        </w:rPr>
      </w:pPr>
    </w:p>
    <w:p w14:paraId="46D73BE6" w14:textId="77BD4B6C" w:rsidR="00CA4220" w:rsidRPr="00CA4220" w:rsidRDefault="00410DC0" w:rsidP="00443FC7">
      <w:pPr>
        <w:pStyle w:val="NoSpacing"/>
        <w:jc w:val="center"/>
        <w:rPr>
          <w:rFonts w:ascii="Arial" w:hAnsi="Arial" w:cs="Arial"/>
          <w:b/>
          <w:color w:val="0070C0"/>
          <w:sz w:val="28"/>
          <w:szCs w:val="28"/>
        </w:rPr>
      </w:pPr>
      <w:r>
        <w:rPr>
          <w:rFonts w:ascii="Arial" w:hAnsi="Arial" w:cs="Arial"/>
          <w:b/>
          <w:color w:val="0070C0"/>
          <w:sz w:val="28"/>
          <w:szCs w:val="28"/>
        </w:rPr>
        <w:t>Falls Prevention Campaign</w:t>
      </w:r>
      <w:r w:rsidR="00350CFF">
        <w:rPr>
          <w:rFonts w:ascii="Arial" w:hAnsi="Arial" w:cs="Arial"/>
          <w:b/>
          <w:color w:val="0070C0"/>
          <w:sz w:val="28"/>
          <w:szCs w:val="28"/>
        </w:rPr>
        <w:t xml:space="preserve"> </w:t>
      </w:r>
      <w:r w:rsidR="00CF3126">
        <w:rPr>
          <w:rFonts w:ascii="Arial" w:hAnsi="Arial" w:cs="Arial"/>
          <w:b/>
          <w:color w:val="0070C0"/>
          <w:sz w:val="28"/>
          <w:szCs w:val="28"/>
        </w:rPr>
        <w:t xml:space="preserve">toolkit </w:t>
      </w:r>
      <w:r w:rsidR="00350CFF">
        <w:rPr>
          <w:rFonts w:ascii="Arial" w:hAnsi="Arial" w:cs="Arial"/>
          <w:b/>
          <w:color w:val="0070C0"/>
          <w:sz w:val="28"/>
          <w:szCs w:val="28"/>
        </w:rPr>
        <w:t>– winter 2022/23</w:t>
      </w:r>
    </w:p>
    <w:p w14:paraId="156174F1" w14:textId="109026CA" w:rsidR="00A11C30" w:rsidRPr="00884FC9" w:rsidRDefault="00CA4220" w:rsidP="001635BB">
      <w:pPr>
        <w:pStyle w:val="NoSpacing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S</w:t>
      </w:r>
      <w:r w:rsidR="00884FC9" w:rsidRPr="00884FC9">
        <w:rPr>
          <w:rFonts w:ascii="Arial" w:hAnsi="Arial" w:cs="Arial"/>
          <w:b/>
          <w:sz w:val="28"/>
          <w:szCs w:val="28"/>
        </w:rPr>
        <w:t>ocial</w:t>
      </w:r>
      <w:r w:rsidR="00884FC9">
        <w:rPr>
          <w:rFonts w:ascii="Arial" w:hAnsi="Arial" w:cs="Arial"/>
          <w:b/>
          <w:sz w:val="28"/>
          <w:szCs w:val="28"/>
        </w:rPr>
        <w:t xml:space="preserve"> media </w:t>
      </w:r>
      <w:r w:rsidR="00410DC0">
        <w:rPr>
          <w:rFonts w:ascii="Arial" w:hAnsi="Arial" w:cs="Arial"/>
          <w:b/>
          <w:sz w:val="28"/>
          <w:szCs w:val="28"/>
        </w:rPr>
        <w:t xml:space="preserve">content </w:t>
      </w:r>
      <w:r w:rsidR="001635BB">
        <w:rPr>
          <w:rFonts w:ascii="Arial" w:hAnsi="Arial" w:cs="Arial"/>
          <w:b/>
          <w:sz w:val="28"/>
          <w:szCs w:val="28"/>
        </w:rPr>
        <w:t>–</w:t>
      </w:r>
      <w:r w:rsidR="00410DC0">
        <w:rPr>
          <w:rFonts w:ascii="Arial" w:hAnsi="Arial" w:cs="Arial"/>
          <w:b/>
          <w:sz w:val="28"/>
          <w:szCs w:val="28"/>
        </w:rPr>
        <w:t xml:space="preserve"> </w:t>
      </w:r>
      <w:r w:rsidR="00290274">
        <w:rPr>
          <w:rFonts w:ascii="Arial" w:hAnsi="Arial" w:cs="Arial"/>
          <w:b/>
          <w:sz w:val="28"/>
          <w:szCs w:val="28"/>
        </w:rPr>
        <w:t>for periods of cold weather</w:t>
      </w:r>
    </w:p>
    <w:p w14:paraId="0A37501D" w14:textId="77777777" w:rsidR="00884FC9" w:rsidRDefault="00884FC9" w:rsidP="00884FC9">
      <w:pPr>
        <w:pStyle w:val="NoSpacing"/>
      </w:pP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6941"/>
        <w:gridCol w:w="7007"/>
      </w:tblGrid>
      <w:tr w:rsidR="001635BB" w:rsidRPr="00884FC9" w14:paraId="55A173D5" w14:textId="77777777" w:rsidTr="009D2C9D">
        <w:tc>
          <w:tcPr>
            <w:tcW w:w="2488" w:type="pct"/>
          </w:tcPr>
          <w:p w14:paraId="1CBF4455" w14:textId="77777777" w:rsidR="001635BB" w:rsidRPr="00CC48CC" w:rsidRDefault="001635BB" w:rsidP="00884FC9">
            <w:pPr>
              <w:pStyle w:val="NoSpacing"/>
              <w:rPr>
                <w:rFonts w:ascii="Arial" w:hAnsi="Arial" w:cs="Arial"/>
                <w:b/>
                <w:color w:val="0070C0"/>
              </w:rPr>
            </w:pPr>
            <w:r w:rsidRPr="00CC48CC">
              <w:rPr>
                <w:rFonts w:ascii="Arial" w:hAnsi="Arial" w:cs="Arial"/>
                <w:b/>
                <w:color w:val="0070C0"/>
              </w:rPr>
              <w:t>Twitter</w:t>
            </w:r>
          </w:p>
        </w:tc>
        <w:tc>
          <w:tcPr>
            <w:tcW w:w="2512" w:type="pct"/>
          </w:tcPr>
          <w:p w14:paraId="51385231" w14:textId="78E90763" w:rsidR="001635BB" w:rsidRPr="00CC48CC" w:rsidRDefault="001635BB" w:rsidP="00884FC9">
            <w:pPr>
              <w:pStyle w:val="NoSpacing"/>
              <w:rPr>
                <w:rFonts w:ascii="Arial" w:hAnsi="Arial" w:cs="Arial"/>
                <w:b/>
                <w:color w:val="0070C0"/>
              </w:rPr>
            </w:pPr>
            <w:r w:rsidRPr="00CC48CC">
              <w:rPr>
                <w:rFonts w:ascii="Arial" w:hAnsi="Arial" w:cs="Arial"/>
                <w:b/>
                <w:color w:val="0070C0"/>
              </w:rPr>
              <w:t>Facebook</w:t>
            </w:r>
            <w:r>
              <w:rPr>
                <w:rFonts w:ascii="Arial" w:hAnsi="Arial" w:cs="Arial"/>
                <w:b/>
                <w:color w:val="0070C0"/>
              </w:rPr>
              <w:t>/Instagram</w:t>
            </w:r>
          </w:p>
        </w:tc>
      </w:tr>
      <w:tr w:rsidR="00290274" w:rsidRPr="00884FC9" w14:paraId="6ADA722A" w14:textId="77777777" w:rsidTr="009D2C9D">
        <w:tc>
          <w:tcPr>
            <w:tcW w:w="2488" w:type="pct"/>
          </w:tcPr>
          <w:p w14:paraId="23D3C192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</w:rPr>
              <w:t>As the temperature drops, the risk of a fall can rise for many.</w:t>
            </w:r>
          </w:p>
          <w:p w14:paraId="0DB5C24D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</w:p>
          <w:p w14:paraId="10EBC9A9" w14:textId="1FCDEE54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</w:rPr>
              <w:t>If you’re concerned an elderly relative or friend may be at risk of a fall this handy guid</w:t>
            </w:r>
            <w:r w:rsidR="00E97366">
              <w:rPr>
                <w:rFonts w:ascii="Arial" w:hAnsi="Arial" w:cs="Arial"/>
              </w:rPr>
              <w:t>e offers tips on helping them</w:t>
            </w:r>
            <w:r w:rsidRPr="00290274">
              <w:rPr>
                <w:rFonts w:ascii="Arial" w:hAnsi="Arial" w:cs="Arial"/>
              </w:rPr>
              <w:t xml:space="preserve"> stay steady on their feet this winter – </w:t>
            </w:r>
            <w:hyperlink r:id="rId7" w:history="1">
              <w:r w:rsidRPr="00290274">
                <w:rPr>
                  <w:rStyle w:val="Hyperlink"/>
                  <w:rFonts w:ascii="Arial" w:hAnsi="Arial" w:cs="Arial"/>
                </w:rPr>
                <w:t>https://bit.ly/3UOgvzz</w:t>
              </w:r>
            </w:hyperlink>
            <w:r w:rsidRPr="00290274">
              <w:rPr>
                <w:rFonts w:ascii="Arial" w:hAnsi="Arial" w:cs="Arial"/>
              </w:rPr>
              <w:t xml:space="preserve"> </w:t>
            </w:r>
          </w:p>
          <w:p w14:paraId="40A40906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</w:p>
          <w:p w14:paraId="6FFB0098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</w:rPr>
              <w:t>#</w:t>
            </w:r>
            <w:proofErr w:type="spellStart"/>
            <w:r w:rsidRPr="00290274">
              <w:rPr>
                <w:rFonts w:ascii="Arial" w:hAnsi="Arial" w:cs="Arial"/>
              </w:rPr>
              <w:t>ThinkFalls</w:t>
            </w:r>
            <w:proofErr w:type="spellEnd"/>
          </w:p>
          <w:p w14:paraId="0B52CA1F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</w:p>
          <w:p w14:paraId="0220C754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3E8BA09B" wp14:editId="6089DAAD">
                  <wp:extent cx="2751637" cy="1547795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 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1637" cy="1547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1126E5D" w14:textId="4C34ADE1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</w:p>
        </w:tc>
        <w:tc>
          <w:tcPr>
            <w:tcW w:w="2512" w:type="pct"/>
          </w:tcPr>
          <w:p w14:paraId="389F2D3B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</w:rPr>
              <w:t>As the temperature drops, the risk of a fall can rise for many.</w:t>
            </w:r>
          </w:p>
          <w:p w14:paraId="4D96FEA9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</w:p>
          <w:p w14:paraId="34B46526" w14:textId="68C97889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</w:rPr>
              <w:t>If you’re concerned an elderly relative or friend may be at risk of a fall this handy guid</w:t>
            </w:r>
            <w:r w:rsidR="00E97366">
              <w:rPr>
                <w:rFonts w:ascii="Arial" w:hAnsi="Arial" w:cs="Arial"/>
              </w:rPr>
              <w:t>e offers tips on helping them</w:t>
            </w:r>
            <w:r w:rsidRPr="00290274">
              <w:rPr>
                <w:rFonts w:ascii="Arial" w:hAnsi="Arial" w:cs="Arial"/>
              </w:rPr>
              <w:t xml:space="preserve"> stay steady on their feet this winter – </w:t>
            </w:r>
            <w:hyperlink r:id="rId9" w:history="1">
              <w:r w:rsidRPr="00290274">
                <w:rPr>
                  <w:rStyle w:val="Hyperlink"/>
                  <w:rFonts w:ascii="Arial" w:hAnsi="Arial" w:cs="Arial"/>
                </w:rPr>
                <w:t>https://bit.ly/3UOgvzz</w:t>
              </w:r>
            </w:hyperlink>
            <w:r w:rsidRPr="00290274">
              <w:rPr>
                <w:rFonts w:ascii="Arial" w:hAnsi="Arial" w:cs="Arial"/>
              </w:rPr>
              <w:t xml:space="preserve"> </w:t>
            </w:r>
          </w:p>
          <w:p w14:paraId="07992EC9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</w:p>
          <w:p w14:paraId="1AA48F8B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</w:rPr>
              <w:t>#</w:t>
            </w:r>
            <w:proofErr w:type="spellStart"/>
            <w:r w:rsidRPr="00290274">
              <w:rPr>
                <w:rFonts w:ascii="Arial" w:hAnsi="Arial" w:cs="Arial"/>
              </w:rPr>
              <w:t>ThinkFalls</w:t>
            </w:r>
            <w:proofErr w:type="spellEnd"/>
          </w:p>
          <w:p w14:paraId="362375A7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</w:p>
          <w:p w14:paraId="09655D51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10B99125" wp14:editId="1C2AABFD">
                  <wp:extent cx="1846355" cy="1547795"/>
                  <wp:effectExtent l="0" t="0" r="1905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 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6355" cy="1547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B3F2EB" w14:textId="0A2DB8F4" w:rsidR="00290274" w:rsidRPr="00884FC9" w:rsidRDefault="00290274" w:rsidP="00290274">
            <w:pPr>
              <w:pStyle w:val="NoSpacing"/>
              <w:rPr>
                <w:rFonts w:ascii="Arial" w:hAnsi="Arial" w:cs="Arial"/>
              </w:rPr>
            </w:pPr>
          </w:p>
        </w:tc>
      </w:tr>
      <w:tr w:rsidR="00290274" w:rsidRPr="00884FC9" w14:paraId="18929A04" w14:textId="77777777" w:rsidTr="009D2C9D">
        <w:tc>
          <w:tcPr>
            <w:tcW w:w="2488" w:type="pct"/>
          </w:tcPr>
          <w:p w14:paraId="6290425C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</w:rPr>
              <w:t>In colder weather, wearing well-fitting shoes or boots with good grip can help to reduce the risk of a fall.</w:t>
            </w:r>
          </w:p>
          <w:p w14:paraId="534E9C49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</w:p>
          <w:p w14:paraId="09CE86B2" w14:textId="7E4A0C63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</w:rPr>
              <w:t xml:space="preserve">For more info on ways to help yourself or a loved one to avoid a </w:t>
            </w:r>
            <w:r w:rsidR="00E97366">
              <w:rPr>
                <w:rFonts w:ascii="Arial" w:hAnsi="Arial" w:cs="Arial"/>
              </w:rPr>
              <w:t>slip, trip or fall</w:t>
            </w:r>
            <w:r w:rsidRPr="00290274">
              <w:rPr>
                <w:rFonts w:ascii="Arial" w:hAnsi="Arial" w:cs="Arial"/>
              </w:rPr>
              <w:t xml:space="preserve"> visit </w:t>
            </w:r>
            <w:hyperlink r:id="rId11" w:history="1">
              <w:r w:rsidRPr="00290274">
                <w:rPr>
                  <w:rStyle w:val="Hyperlink"/>
                  <w:rFonts w:ascii="Arial" w:hAnsi="Arial" w:cs="Arial"/>
                </w:rPr>
                <w:t>https://bit.ly/3gckBT3</w:t>
              </w:r>
            </w:hyperlink>
            <w:r w:rsidRPr="00290274">
              <w:rPr>
                <w:rFonts w:ascii="Arial" w:hAnsi="Arial" w:cs="Arial"/>
              </w:rPr>
              <w:t xml:space="preserve"> </w:t>
            </w:r>
          </w:p>
          <w:p w14:paraId="53121CE6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</w:p>
          <w:p w14:paraId="78EB9345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</w:rPr>
              <w:t>#</w:t>
            </w:r>
            <w:proofErr w:type="spellStart"/>
            <w:r w:rsidRPr="00290274">
              <w:rPr>
                <w:rFonts w:ascii="Arial" w:hAnsi="Arial" w:cs="Arial"/>
              </w:rPr>
              <w:t>ThinkFalls</w:t>
            </w:r>
            <w:proofErr w:type="spellEnd"/>
          </w:p>
          <w:p w14:paraId="007DB79B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</w:p>
          <w:p w14:paraId="71F95A65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  <w:noProof/>
                <w:lang w:eastAsia="en-GB"/>
              </w:rPr>
              <w:lastRenderedPageBreak/>
              <w:drawing>
                <wp:inline distT="0" distB="0" distL="0" distR="0" wp14:anchorId="060DD187" wp14:editId="763EB686">
                  <wp:extent cx="2751637" cy="1547796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 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1637" cy="1547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90274">
              <w:rPr>
                <w:rFonts w:ascii="Arial" w:hAnsi="Arial" w:cs="Arial"/>
              </w:rPr>
              <w:t xml:space="preserve"> </w:t>
            </w:r>
          </w:p>
          <w:p w14:paraId="5B95CD12" w14:textId="51730D24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</w:p>
        </w:tc>
        <w:tc>
          <w:tcPr>
            <w:tcW w:w="2512" w:type="pct"/>
          </w:tcPr>
          <w:p w14:paraId="76CA27C8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</w:rPr>
              <w:lastRenderedPageBreak/>
              <w:t>In colder weather, wearing well-fitting shoes or boots with good grip can help to reduce the risk of a fall.</w:t>
            </w:r>
          </w:p>
          <w:p w14:paraId="44651B2B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</w:p>
          <w:p w14:paraId="75D00FAB" w14:textId="378AFD65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</w:rPr>
              <w:t xml:space="preserve">For more info on ways to help yourself or a loved one to avoid a </w:t>
            </w:r>
            <w:r w:rsidR="00E97366">
              <w:rPr>
                <w:rFonts w:ascii="Arial" w:hAnsi="Arial" w:cs="Arial"/>
              </w:rPr>
              <w:t xml:space="preserve">slip, trip or </w:t>
            </w:r>
            <w:r w:rsidRPr="00290274">
              <w:rPr>
                <w:rFonts w:ascii="Arial" w:hAnsi="Arial" w:cs="Arial"/>
              </w:rPr>
              <w:t xml:space="preserve">fall visit </w:t>
            </w:r>
            <w:hyperlink r:id="rId13" w:history="1">
              <w:r w:rsidRPr="00290274">
                <w:rPr>
                  <w:rStyle w:val="Hyperlink"/>
                  <w:rFonts w:ascii="Arial" w:hAnsi="Arial" w:cs="Arial"/>
                </w:rPr>
                <w:t>https://bit.ly/3gckBT3</w:t>
              </w:r>
            </w:hyperlink>
            <w:r w:rsidRPr="00290274">
              <w:rPr>
                <w:rFonts w:ascii="Arial" w:hAnsi="Arial" w:cs="Arial"/>
              </w:rPr>
              <w:t xml:space="preserve"> </w:t>
            </w:r>
          </w:p>
          <w:p w14:paraId="49F60529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</w:p>
          <w:p w14:paraId="7E30E16A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</w:rPr>
              <w:t>#</w:t>
            </w:r>
            <w:proofErr w:type="spellStart"/>
            <w:r w:rsidRPr="00290274">
              <w:rPr>
                <w:rFonts w:ascii="Arial" w:hAnsi="Arial" w:cs="Arial"/>
              </w:rPr>
              <w:t>ThinkFalls</w:t>
            </w:r>
            <w:proofErr w:type="spellEnd"/>
          </w:p>
          <w:p w14:paraId="34449273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</w:p>
          <w:p w14:paraId="45B311D4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  <w:noProof/>
                <w:lang w:eastAsia="en-GB"/>
              </w:rPr>
              <w:lastRenderedPageBreak/>
              <w:drawing>
                <wp:inline distT="0" distB="0" distL="0" distR="0" wp14:anchorId="01BFD9DF" wp14:editId="3540B478">
                  <wp:extent cx="1846355" cy="1547795"/>
                  <wp:effectExtent l="0" t="0" r="1905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 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6355" cy="1547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90274">
              <w:rPr>
                <w:rFonts w:ascii="Arial" w:hAnsi="Arial" w:cs="Arial"/>
              </w:rPr>
              <w:t xml:space="preserve"> </w:t>
            </w:r>
          </w:p>
          <w:p w14:paraId="6D9C8D39" w14:textId="77777777" w:rsidR="00290274" w:rsidRPr="00884FC9" w:rsidRDefault="00290274" w:rsidP="00290274">
            <w:pPr>
              <w:pStyle w:val="NoSpacing"/>
              <w:rPr>
                <w:rFonts w:ascii="Arial" w:hAnsi="Arial" w:cs="Arial"/>
              </w:rPr>
            </w:pPr>
          </w:p>
        </w:tc>
      </w:tr>
      <w:tr w:rsidR="00290274" w:rsidRPr="00884FC9" w14:paraId="1854F179" w14:textId="77777777" w:rsidTr="009D2C9D">
        <w:tc>
          <w:tcPr>
            <w:tcW w:w="2488" w:type="pct"/>
          </w:tcPr>
          <w:p w14:paraId="3C12D4AE" w14:textId="7FB4B964" w:rsidR="00290274" w:rsidRPr="00290274" w:rsidRDefault="00E97366" w:rsidP="00290274">
            <w:pPr>
              <w:pStyle w:val="NoSpacing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Colder</w:t>
            </w:r>
            <w:r w:rsidR="00290274" w:rsidRPr="00290274">
              <w:rPr>
                <w:rFonts w:ascii="Arial" w:hAnsi="Arial" w:cs="Arial"/>
              </w:rPr>
              <w:t xml:space="preserve"> weather </w:t>
            </w:r>
            <w:r>
              <w:rPr>
                <w:rFonts w:ascii="Arial" w:hAnsi="Arial" w:cs="Arial"/>
              </w:rPr>
              <w:t>can increase the risk of slips and</w:t>
            </w:r>
            <w:r w:rsidR="00290274" w:rsidRPr="00290274">
              <w:rPr>
                <w:rFonts w:ascii="Arial" w:hAnsi="Arial" w:cs="Arial"/>
              </w:rPr>
              <w:t xml:space="preserve"> trips for older people.</w:t>
            </w:r>
          </w:p>
          <w:p w14:paraId="3975E61C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</w:p>
          <w:p w14:paraId="7B09A446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</w:rPr>
              <w:t>If you’re worried a loved one may fall when leaving home then gritting a path or driveway can reduce the risk.</w:t>
            </w:r>
          </w:p>
          <w:p w14:paraId="3BF0050B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</w:p>
          <w:p w14:paraId="01FE5B54" w14:textId="393F504D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</w:rPr>
              <w:t xml:space="preserve">For a </w:t>
            </w:r>
            <w:r w:rsidR="00E97366">
              <w:rPr>
                <w:rFonts w:ascii="Arial" w:hAnsi="Arial" w:cs="Arial"/>
              </w:rPr>
              <w:t>hints and</w:t>
            </w:r>
            <w:r w:rsidRPr="00290274">
              <w:rPr>
                <w:rFonts w:ascii="Arial" w:hAnsi="Arial" w:cs="Arial"/>
              </w:rPr>
              <w:t xml:space="preserve"> tips guide on preventing falls visit </w:t>
            </w:r>
            <w:hyperlink r:id="rId15" w:history="1">
              <w:r w:rsidRPr="00290274">
                <w:rPr>
                  <w:rStyle w:val="Hyperlink"/>
                  <w:rFonts w:ascii="Arial" w:hAnsi="Arial" w:cs="Arial"/>
                </w:rPr>
                <w:t>https://bit.ly/3UOgvzz</w:t>
              </w:r>
            </w:hyperlink>
            <w:r w:rsidRPr="00290274">
              <w:rPr>
                <w:rFonts w:ascii="Arial" w:hAnsi="Arial" w:cs="Arial"/>
              </w:rPr>
              <w:t xml:space="preserve"> </w:t>
            </w:r>
          </w:p>
          <w:p w14:paraId="16026150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</w:p>
          <w:p w14:paraId="745BEB97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</w:rPr>
              <w:t>#</w:t>
            </w:r>
            <w:proofErr w:type="spellStart"/>
            <w:r w:rsidRPr="00290274">
              <w:rPr>
                <w:rFonts w:ascii="Arial" w:hAnsi="Arial" w:cs="Arial"/>
              </w:rPr>
              <w:t>ThinkFalls</w:t>
            </w:r>
            <w:proofErr w:type="spellEnd"/>
          </w:p>
          <w:p w14:paraId="0569F32D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</w:p>
          <w:p w14:paraId="4CA2A771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16FE6655" wp14:editId="4A395721">
                  <wp:extent cx="2751635" cy="1547794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 1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1635" cy="15477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7A52294" w14:textId="2FD98AC0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</w:p>
        </w:tc>
        <w:tc>
          <w:tcPr>
            <w:tcW w:w="2512" w:type="pct"/>
          </w:tcPr>
          <w:p w14:paraId="3BC0A461" w14:textId="56810575" w:rsidR="00290274" w:rsidRPr="00290274" w:rsidRDefault="00E97366" w:rsidP="00290274">
            <w:pPr>
              <w:pStyle w:val="NoSpacing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Colder</w:t>
            </w:r>
            <w:r w:rsidR="00290274" w:rsidRPr="00290274">
              <w:rPr>
                <w:rFonts w:ascii="Arial" w:hAnsi="Arial" w:cs="Arial"/>
              </w:rPr>
              <w:t xml:space="preserve"> weather </w:t>
            </w:r>
            <w:r>
              <w:rPr>
                <w:rFonts w:ascii="Arial" w:hAnsi="Arial" w:cs="Arial"/>
              </w:rPr>
              <w:t>can increase the risk of slips and</w:t>
            </w:r>
            <w:r w:rsidR="00290274" w:rsidRPr="00290274">
              <w:rPr>
                <w:rFonts w:ascii="Arial" w:hAnsi="Arial" w:cs="Arial"/>
              </w:rPr>
              <w:t xml:space="preserve"> trips for older people.</w:t>
            </w:r>
          </w:p>
          <w:p w14:paraId="686EFBCC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</w:p>
          <w:p w14:paraId="04BEA3CB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</w:rPr>
              <w:t>If you’re worried a loved one may fall when leaving home then gritting a path or driveway can reduce the risk.</w:t>
            </w:r>
          </w:p>
          <w:p w14:paraId="209E5EB1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</w:p>
          <w:p w14:paraId="76A36BC3" w14:textId="6692352B" w:rsidR="00290274" w:rsidRPr="00290274" w:rsidRDefault="00E97366" w:rsidP="00290274">
            <w:pPr>
              <w:pStyle w:val="NoSpacing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For a hints and</w:t>
            </w:r>
            <w:r w:rsidR="00290274" w:rsidRPr="00290274">
              <w:rPr>
                <w:rFonts w:ascii="Arial" w:hAnsi="Arial" w:cs="Arial"/>
              </w:rPr>
              <w:t xml:space="preserve"> tips guide on preventing falls visit </w:t>
            </w:r>
            <w:hyperlink r:id="rId17" w:history="1">
              <w:r w:rsidR="00290274" w:rsidRPr="00290274">
                <w:rPr>
                  <w:rStyle w:val="Hyperlink"/>
                  <w:rFonts w:ascii="Arial" w:hAnsi="Arial" w:cs="Arial"/>
                </w:rPr>
                <w:t>https://bit.ly/3UOgvzz</w:t>
              </w:r>
            </w:hyperlink>
            <w:r w:rsidR="00290274" w:rsidRPr="00290274">
              <w:rPr>
                <w:rFonts w:ascii="Arial" w:hAnsi="Arial" w:cs="Arial"/>
              </w:rPr>
              <w:t xml:space="preserve"> </w:t>
            </w:r>
          </w:p>
          <w:p w14:paraId="766A1245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</w:p>
          <w:p w14:paraId="5E4BD9C6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</w:rPr>
              <w:t>#</w:t>
            </w:r>
            <w:proofErr w:type="spellStart"/>
            <w:r w:rsidRPr="00290274">
              <w:rPr>
                <w:rFonts w:ascii="Arial" w:hAnsi="Arial" w:cs="Arial"/>
              </w:rPr>
              <w:t>ThinkFalls</w:t>
            </w:r>
            <w:proofErr w:type="spellEnd"/>
          </w:p>
          <w:p w14:paraId="1EEE72C0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</w:p>
          <w:p w14:paraId="3CB4DFDB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01FC9F91" wp14:editId="6A32C266">
                  <wp:extent cx="1846354" cy="1547794"/>
                  <wp:effectExtent l="0" t="0" r="1905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 1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6354" cy="15477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7AAFBA" w14:textId="77777777" w:rsidR="00290274" w:rsidRPr="00884FC9" w:rsidRDefault="00290274" w:rsidP="00290274">
            <w:pPr>
              <w:pStyle w:val="NoSpacing"/>
              <w:rPr>
                <w:rFonts w:ascii="Arial" w:hAnsi="Arial" w:cs="Arial"/>
              </w:rPr>
            </w:pPr>
          </w:p>
        </w:tc>
      </w:tr>
      <w:tr w:rsidR="001635BB" w:rsidRPr="00884FC9" w14:paraId="7A90C88D" w14:textId="77777777" w:rsidTr="009D2C9D">
        <w:tc>
          <w:tcPr>
            <w:tcW w:w="2488" w:type="pct"/>
          </w:tcPr>
          <w:p w14:paraId="217C5F92" w14:textId="5F2CAC9F" w:rsidR="001635BB" w:rsidRDefault="001E6638" w:rsidP="00290274">
            <w:pPr>
              <w:pStyle w:val="NoSpacing"/>
              <w:rPr>
                <w:rFonts w:ascii="Arial" w:hAnsi="Arial" w:cs="Arial"/>
                <w:lang w:eastAsia="en-GB"/>
              </w:rPr>
            </w:pPr>
            <w:r>
              <w:rPr>
                <w:rFonts w:ascii="Arial" w:hAnsi="Arial" w:cs="Arial"/>
                <w:lang w:eastAsia="en-GB"/>
              </w:rPr>
              <w:t xml:space="preserve">A poorly maintained walking aid or stick can lead to a fall, especially in cold and </w:t>
            </w:r>
            <w:proofErr w:type="spellStart"/>
            <w:r>
              <w:rPr>
                <w:rFonts w:ascii="Arial" w:hAnsi="Arial" w:cs="Arial"/>
                <w:lang w:eastAsia="en-GB"/>
              </w:rPr>
              <w:t>slippy</w:t>
            </w:r>
            <w:proofErr w:type="spellEnd"/>
            <w:r>
              <w:rPr>
                <w:rFonts w:ascii="Arial" w:hAnsi="Arial" w:cs="Arial"/>
                <w:lang w:eastAsia="en-GB"/>
              </w:rPr>
              <w:t xml:space="preserve"> weather.</w:t>
            </w:r>
          </w:p>
          <w:p w14:paraId="1A06EB5F" w14:textId="77777777" w:rsidR="001E6638" w:rsidRDefault="001E6638" w:rsidP="00290274">
            <w:pPr>
              <w:pStyle w:val="NoSpacing"/>
              <w:rPr>
                <w:rFonts w:ascii="Arial" w:hAnsi="Arial" w:cs="Arial"/>
                <w:lang w:eastAsia="en-GB"/>
              </w:rPr>
            </w:pPr>
          </w:p>
          <w:p w14:paraId="4D51DF46" w14:textId="70812B36" w:rsidR="001E6638" w:rsidRDefault="001E6638" w:rsidP="001E6638">
            <w:pPr>
              <w:pStyle w:val="NoSpacing"/>
              <w:rPr>
                <w:rFonts w:ascii="Arial" w:hAnsi="Arial" w:cs="Arial"/>
                <w:lang w:eastAsia="en-GB"/>
              </w:rPr>
            </w:pPr>
            <w:r>
              <w:rPr>
                <w:rFonts w:ascii="Arial" w:hAnsi="Arial" w:cs="Arial"/>
                <w:lang w:eastAsia="en-GB"/>
              </w:rPr>
              <w:t>It’s important to check the tread is in good condition.</w:t>
            </w:r>
          </w:p>
          <w:p w14:paraId="7446B9A1" w14:textId="2DAC84D3" w:rsidR="001E6638" w:rsidRDefault="001E6638" w:rsidP="001E6638">
            <w:pPr>
              <w:pStyle w:val="NoSpacing"/>
              <w:rPr>
                <w:rFonts w:ascii="Arial" w:hAnsi="Arial" w:cs="Arial"/>
                <w:lang w:eastAsia="en-GB"/>
              </w:rPr>
            </w:pPr>
          </w:p>
          <w:p w14:paraId="49F4DFE6" w14:textId="5323C87A" w:rsidR="001E6638" w:rsidRPr="00290274" w:rsidRDefault="001E6638" w:rsidP="001E6638">
            <w:pPr>
              <w:pStyle w:val="NoSpacing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Visit </w:t>
            </w:r>
            <w:hyperlink r:id="rId19" w:history="1">
              <w:r w:rsidRPr="00290274">
                <w:rPr>
                  <w:rStyle w:val="Hyperlink"/>
                  <w:rFonts w:ascii="Arial" w:hAnsi="Arial" w:cs="Arial"/>
                </w:rPr>
                <w:t>https://bit.ly/3gckBT3</w:t>
              </w:r>
            </w:hyperlink>
            <w:r w:rsidRPr="00290274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for more w</w:t>
            </w:r>
            <w:r w:rsidRPr="00290274">
              <w:rPr>
                <w:rFonts w:ascii="Arial" w:hAnsi="Arial" w:cs="Arial"/>
              </w:rPr>
              <w:t>ays to help yourself or a</w:t>
            </w:r>
            <w:r>
              <w:rPr>
                <w:rFonts w:ascii="Arial" w:hAnsi="Arial" w:cs="Arial"/>
              </w:rPr>
              <w:t>n</w:t>
            </w:r>
            <w:r w:rsidRPr="00290274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elderly relative avoid a fall.</w:t>
            </w:r>
          </w:p>
          <w:p w14:paraId="4E706C3B" w14:textId="77777777" w:rsidR="001E6638" w:rsidRDefault="001E6638" w:rsidP="001E6638">
            <w:pPr>
              <w:pStyle w:val="NoSpacing"/>
              <w:rPr>
                <w:rFonts w:ascii="Arial" w:hAnsi="Arial" w:cs="Arial"/>
                <w:lang w:eastAsia="en-GB"/>
              </w:rPr>
            </w:pPr>
          </w:p>
          <w:p w14:paraId="346F84E8" w14:textId="4FE734FD" w:rsidR="001E6638" w:rsidRDefault="001E6638" w:rsidP="001E6638">
            <w:pPr>
              <w:pStyle w:val="NoSpacing"/>
              <w:rPr>
                <w:rFonts w:ascii="Arial" w:hAnsi="Arial" w:cs="Arial"/>
                <w:lang w:eastAsia="en-GB"/>
              </w:rPr>
            </w:pPr>
            <w:r>
              <w:rPr>
                <w:rFonts w:ascii="Arial" w:hAnsi="Arial" w:cs="Arial"/>
                <w:lang w:eastAsia="en-GB"/>
              </w:rPr>
              <w:t>#</w:t>
            </w:r>
            <w:proofErr w:type="spellStart"/>
            <w:r>
              <w:rPr>
                <w:rFonts w:ascii="Arial" w:hAnsi="Arial" w:cs="Arial"/>
                <w:lang w:eastAsia="en-GB"/>
              </w:rPr>
              <w:t>ThinkFalls</w:t>
            </w:r>
            <w:proofErr w:type="spellEnd"/>
          </w:p>
          <w:p w14:paraId="756EFA80" w14:textId="77777777" w:rsidR="001E6638" w:rsidRDefault="001E6638" w:rsidP="001E6638">
            <w:pPr>
              <w:pStyle w:val="NoSpacing"/>
              <w:rPr>
                <w:rFonts w:ascii="Arial" w:hAnsi="Arial" w:cs="Arial"/>
                <w:lang w:eastAsia="en-GB"/>
              </w:rPr>
            </w:pPr>
          </w:p>
          <w:p w14:paraId="2916C19D" w14:textId="02C53F61" w:rsidR="001E6638" w:rsidRPr="001635BB" w:rsidRDefault="001E6638" w:rsidP="00E63FA0">
            <w:pPr>
              <w:pStyle w:val="NoSpacing"/>
              <w:rPr>
                <w:rFonts w:ascii="Arial" w:hAnsi="Arial" w:cs="Arial"/>
                <w:lang w:eastAsia="en-GB"/>
              </w:rPr>
            </w:pPr>
            <w:r w:rsidRPr="00290274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159E9275" wp14:editId="01B5AA99">
                  <wp:extent cx="2751633" cy="1547794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 1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1633" cy="15477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2" w:type="pct"/>
          </w:tcPr>
          <w:p w14:paraId="18FF6DC5" w14:textId="77777777" w:rsidR="001E6638" w:rsidRDefault="001E6638" w:rsidP="001E6638">
            <w:pPr>
              <w:pStyle w:val="NoSpacing"/>
              <w:rPr>
                <w:rFonts w:ascii="Arial" w:hAnsi="Arial" w:cs="Arial"/>
                <w:lang w:eastAsia="en-GB"/>
              </w:rPr>
            </w:pPr>
            <w:r>
              <w:rPr>
                <w:rFonts w:ascii="Arial" w:hAnsi="Arial" w:cs="Arial"/>
                <w:lang w:eastAsia="en-GB"/>
              </w:rPr>
              <w:t xml:space="preserve">A poorly maintained walking aid or stick can lead to a fall, especially in cold and </w:t>
            </w:r>
            <w:proofErr w:type="spellStart"/>
            <w:r>
              <w:rPr>
                <w:rFonts w:ascii="Arial" w:hAnsi="Arial" w:cs="Arial"/>
                <w:lang w:eastAsia="en-GB"/>
              </w:rPr>
              <w:t>slippy</w:t>
            </w:r>
            <w:proofErr w:type="spellEnd"/>
            <w:r>
              <w:rPr>
                <w:rFonts w:ascii="Arial" w:hAnsi="Arial" w:cs="Arial"/>
                <w:lang w:eastAsia="en-GB"/>
              </w:rPr>
              <w:t xml:space="preserve"> weather.</w:t>
            </w:r>
          </w:p>
          <w:p w14:paraId="1A22D08C" w14:textId="77777777" w:rsidR="001E6638" w:rsidRDefault="001E6638" w:rsidP="001E6638">
            <w:pPr>
              <w:pStyle w:val="NoSpacing"/>
              <w:rPr>
                <w:rFonts w:ascii="Arial" w:hAnsi="Arial" w:cs="Arial"/>
                <w:lang w:eastAsia="en-GB"/>
              </w:rPr>
            </w:pPr>
          </w:p>
          <w:p w14:paraId="44A74441" w14:textId="77777777" w:rsidR="001E6638" w:rsidRDefault="001E6638" w:rsidP="001E6638">
            <w:pPr>
              <w:pStyle w:val="NoSpacing"/>
              <w:rPr>
                <w:rFonts w:ascii="Arial" w:hAnsi="Arial" w:cs="Arial"/>
                <w:lang w:eastAsia="en-GB"/>
              </w:rPr>
            </w:pPr>
            <w:r>
              <w:rPr>
                <w:rFonts w:ascii="Arial" w:hAnsi="Arial" w:cs="Arial"/>
                <w:lang w:eastAsia="en-GB"/>
              </w:rPr>
              <w:t>It’s important to check the tread is in good condition.</w:t>
            </w:r>
          </w:p>
          <w:p w14:paraId="5FF250B2" w14:textId="77777777" w:rsidR="001E6638" w:rsidRDefault="001E6638" w:rsidP="001E6638">
            <w:pPr>
              <w:pStyle w:val="NoSpacing"/>
              <w:rPr>
                <w:rFonts w:ascii="Arial" w:hAnsi="Arial" w:cs="Arial"/>
                <w:lang w:eastAsia="en-GB"/>
              </w:rPr>
            </w:pPr>
          </w:p>
          <w:p w14:paraId="6E0EA9C2" w14:textId="77777777" w:rsidR="001E6638" w:rsidRPr="00290274" w:rsidRDefault="001E6638" w:rsidP="001E6638">
            <w:pPr>
              <w:pStyle w:val="NoSpacing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Visit </w:t>
            </w:r>
            <w:hyperlink r:id="rId21" w:history="1">
              <w:r w:rsidRPr="00290274">
                <w:rPr>
                  <w:rStyle w:val="Hyperlink"/>
                  <w:rFonts w:ascii="Arial" w:hAnsi="Arial" w:cs="Arial"/>
                </w:rPr>
                <w:t>https://bit.ly/3gckBT3</w:t>
              </w:r>
            </w:hyperlink>
            <w:r w:rsidRPr="00290274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for more w</w:t>
            </w:r>
            <w:r w:rsidRPr="00290274">
              <w:rPr>
                <w:rFonts w:ascii="Arial" w:hAnsi="Arial" w:cs="Arial"/>
              </w:rPr>
              <w:t>ays to help yourself or a</w:t>
            </w:r>
            <w:r>
              <w:rPr>
                <w:rFonts w:ascii="Arial" w:hAnsi="Arial" w:cs="Arial"/>
              </w:rPr>
              <w:t>n</w:t>
            </w:r>
            <w:r w:rsidRPr="00290274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elderly relative avoid a fall.</w:t>
            </w:r>
          </w:p>
          <w:p w14:paraId="4393634C" w14:textId="77777777" w:rsidR="001E6638" w:rsidRDefault="001E6638" w:rsidP="001E6638">
            <w:pPr>
              <w:pStyle w:val="NoSpacing"/>
              <w:rPr>
                <w:rFonts w:ascii="Arial" w:hAnsi="Arial" w:cs="Arial"/>
                <w:lang w:eastAsia="en-GB"/>
              </w:rPr>
            </w:pPr>
          </w:p>
          <w:p w14:paraId="08554323" w14:textId="77777777" w:rsidR="001E6638" w:rsidRDefault="001E6638" w:rsidP="001E6638">
            <w:pPr>
              <w:pStyle w:val="NoSpacing"/>
              <w:rPr>
                <w:rFonts w:ascii="Arial" w:hAnsi="Arial" w:cs="Arial"/>
                <w:lang w:eastAsia="en-GB"/>
              </w:rPr>
            </w:pPr>
            <w:r>
              <w:rPr>
                <w:rFonts w:ascii="Arial" w:hAnsi="Arial" w:cs="Arial"/>
                <w:lang w:eastAsia="en-GB"/>
              </w:rPr>
              <w:t>#</w:t>
            </w:r>
            <w:proofErr w:type="spellStart"/>
            <w:r>
              <w:rPr>
                <w:rFonts w:ascii="Arial" w:hAnsi="Arial" w:cs="Arial"/>
                <w:lang w:eastAsia="en-GB"/>
              </w:rPr>
              <w:t>ThinkFalls</w:t>
            </w:r>
            <w:proofErr w:type="spellEnd"/>
          </w:p>
          <w:p w14:paraId="1729B4BD" w14:textId="77777777" w:rsidR="001635BB" w:rsidRDefault="001635BB" w:rsidP="001635BB">
            <w:pPr>
              <w:pStyle w:val="NoSpacing"/>
              <w:rPr>
                <w:rStyle w:val="css-901oao"/>
                <w:rFonts w:ascii="Arial" w:hAnsi="Arial" w:cs="Arial"/>
              </w:rPr>
            </w:pPr>
          </w:p>
          <w:p w14:paraId="187F57B8" w14:textId="5664B5C0" w:rsidR="001E6638" w:rsidRPr="00520F82" w:rsidRDefault="001E6638" w:rsidP="001635BB">
            <w:pPr>
              <w:pStyle w:val="NoSpacing"/>
              <w:rPr>
                <w:rStyle w:val="css-901oao"/>
                <w:rFonts w:ascii="Arial" w:hAnsi="Arial" w:cs="Arial"/>
              </w:rPr>
            </w:pPr>
            <w:r w:rsidRPr="00290274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709D5CD7" wp14:editId="331FB83D">
                  <wp:extent cx="1846353" cy="1547794"/>
                  <wp:effectExtent l="0" t="0" r="1905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 1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6353" cy="15477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35BB" w:rsidRPr="00884FC9" w14:paraId="08D6C918" w14:textId="77777777" w:rsidTr="009D2C9D">
        <w:tc>
          <w:tcPr>
            <w:tcW w:w="2488" w:type="pct"/>
          </w:tcPr>
          <w:p w14:paraId="5A1747E2" w14:textId="22980223" w:rsidR="0078049D" w:rsidRPr="001156AE" w:rsidRDefault="001156AE" w:rsidP="001156AE">
            <w:pPr>
              <w:pStyle w:val="NoSpacing"/>
              <w:rPr>
                <w:rFonts w:ascii="Arial" w:hAnsi="Arial" w:cs="Arial"/>
              </w:rPr>
            </w:pPr>
            <w:r w:rsidRPr="001156AE">
              <w:rPr>
                <w:rFonts w:ascii="Arial" w:hAnsi="Arial" w:cs="Arial"/>
              </w:rPr>
              <w:t xml:space="preserve">Ensuring you or your elderly relative or friend maintains a healthy, balanced diet and stays hydrated (6-8 glasses of fluid a </w:t>
            </w:r>
            <w:r w:rsidR="00F3163F">
              <w:rPr>
                <w:rFonts w:ascii="Arial" w:hAnsi="Arial" w:cs="Arial"/>
              </w:rPr>
              <w:t>day) can help to</w:t>
            </w:r>
            <w:bookmarkStart w:id="0" w:name="_GoBack"/>
            <w:bookmarkEnd w:id="0"/>
            <w:r w:rsidR="00F3163F">
              <w:rPr>
                <w:rFonts w:ascii="Arial" w:hAnsi="Arial" w:cs="Arial"/>
              </w:rPr>
              <w:t xml:space="preserve"> prevent a fall – especially over winter.</w:t>
            </w:r>
          </w:p>
          <w:p w14:paraId="5B61A5BE" w14:textId="77777777" w:rsidR="001156AE" w:rsidRPr="00290274" w:rsidRDefault="001156AE" w:rsidP="0078049D">
            <w:pPr>
              <w:pStyle w:val="NoSpacing"/>
              <w:rPr>
                <w:rFonts w:ascii="Arial" w:hAnsi="Arial" w:cs="Arial"/>
              </w:rPr>
            </w:pPr>
          </w:p>
          <w:p w14:paraId="0B6E98DB" w14:textId="4C818235" w:rsidR="0078049D" w:rsidRPr="00290274" w:rsidRDefault="001156AE" w:rsidP="0078049D">
            <w:pPr>
              <w:pStyle w:val="NoSpacing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Check out @</w:t>
            </w:r>
            <w:proofErr w:type="spellStart"/>
            <w:r>
              <w:rPr>
                <w:rFonts w:ascii="Arial" w:hAnsi="Arial" w:cs="Arial"/>
              </w:rPr>
              <w:t>StaffordshireCC’s</w:t>
            </w:r>
            <w:proofErr w:type="spellEnd"/>
            <w:r>
              <w:rPr>
                <w:rFonts w:ascii="Arial" w:hAnsi="Arial" w:cs="Arial"/>
              </w:rPr>
              <w:t xml:space="preserve"> fall</w:t>
            </w:r>
            <w:r w:rsidR="00F3163F">
              <w:rPr>
                <w:rFonts w:ascii="Arial" w:hAnsi="Arial" w:cs="Arial"/>
              </w:rPr>
              <w:t>s</w:t>
            </w:r>
            <w:r>
              <w:rPr>
                <w:rFonts w:ascii="Arial" w:hAnsi="Arial" w:cs="Arial"/>
              </w:rPr>
              <w:t xml:space="preserve"> prevention guidance at </w:t>
            </w:r>
            <w:hyperlink r:id="rId23" w:history="1">
              <w:r w:rsidRPr="00BD1D55">
                <w:rPr>
                  <w:rStyle w:val="Hyperlink"/>
                  <w:rFonts w:ascii="Arial" w:hAnsi="Arial" w:cs="Arial"/>
                </w:rPr>
                <w:t>https://bit.ly/3igzWCo</w:t>
              </w:r>
            </w:hyperlink>
            <w:r>
              <w:rPr>
                <w:rFonts w:ascii="Arial" w:hAnsi="Arial" w:cs="Arial"/>
              </w:rPr>
              <w:t xml:space="preserve"> </w:t>
            </w:r>
          </w:p>
          <w:p w14:paraId="2CEAB53E" w14:textId="77777777" w:rsidR="0078049D" w:rsidRPr="00290274" w:rsidRDefault="0078049D" w:rsidP="0078049D">
            <w:pPr>
              <w:pStyle w:val="NoSpacing"/>
              <w:rPr>
                <w:rFonts w:ascii="Arial" w:hAnsi="Arial" w:cs="Arial"/>
              </w:rPr>
            </w:pPr>
          </w:p>
          <w:p w14:paraId="4337E164" w14:textId="77777777" w:rsidR="0078049D" w:rsidRPr="00290274" w:rsidRDefault="0078049D" w:rsidP="0078049D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</w:rPr>
              <w:t>#</w:t>
            </w:r>
            <w:proofErr w:type="spellStart"/>
            <w:r w:rsidRPr="00290274">
              <w:rPr>
                <w:rFonts w:ascii="Arial" w:hAnsi="Arial" w:cs="Arial"/>
              </w:rPr>
              <w:t>ThinkFalls</w:t>
            </w:r>
            <w:proofErr w:type="spellEnd"/>
          </w:p>
          <w:p w14:paraId="29F15C18" w14:textId="77777777" w:rsidR="001635BB" w:rsidRDefault="001635BB" w:rsidP="00290274">
            <w:pPr>
              <w:rPr>
                <w:rFonts w:ascii="Arial" w:hAnsi="Arial" w:cs="Arial"/>
                <w:lang w:eastAsia="en-GB"/>
              </w:rPr>
            </w:pPr>
          </w:p>
          <w:p w14:paraId="5C8C6B09" w14:textId="5AD043C8" w:rsidR="00E63FA0" w:rsidRPr="001635BB" w:rsidRDefault="00E63FA0" w:rsidP="00E63FA0">
            <w:pPr>
              <w:rPr>
                <w:rFonts w:ascii="Arial" w:hAnsi="Arial" w:cs="Arial"/>
                <w:lang w:eastAsia="en-GB"/>
              </w:rPr>
            </w:pPr>
            <w:r w:rsidRPr="00290274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7C12F82E" wp14:editId="59C1CFDE">
                  <wp:extent cx="2751633" cy="1547793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 1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1633" cy="15477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2" w:type="pct"/>
          </w:tcPr>
          <w:p w14:paraId="7F23FD25" w14:textId="76136A27" w:rsidR="001156AE" w:rsidRPr="001156AE" w:rsidRDefault="001156AE" w:rsidP="001156AE">
            <w:pPr>
              <w:pStyle w:val="NoSpacing"/>
              <w:rPr>
                <w:rFonts w:ascii="Arial" w:hAnsi="Arial" w:cs="Arial"/>
              </w:rPr>
            </w:pPr>
            <w:r w:rsidRPr="001156AE">
              <w:rPr>
                <w:rFonts w:ascii="Arial" w:hAnsi="Arial" w:cs="Arial"/>
              </w:rPr>
              <w:t xml:space="preserve">Ensuring you or your elderly relative or friend maintains a healthy, balanced diet and stays hydrated (6-8 glasses of fluid a </w:t>
            </w:r>
            <w:r w:rsidR="00F3163F">
              <w:rPr>
                <w:rFonts w:ascii="Arial" w:hAnsi="Arial" w:cs="Arial"/>
              </w:rPr>
              <w:t>day) can help to prevent a fall – especially over winter.</w:t>
            </w:r>
          </w:p>
          <w:p w14:paraId="22B36A02" w14:textId="77777777" w:rsidR="001156AE" w:rsidRPr="00290274" w:rsidRDefault="001156AE" w:rsidP="001156AE">
            <w:pPr>
              <w:pStyle w:val="NoSpacing"/>
              <w:rPr>
                <w:rFonts w:ascii="Arial" w:hAnsi="Arial" w:cs="Arial"/>
              </w:rPr>
            </w:pPr>
          </w:p>
          <w:p w14:paraId="57F6820D" w14:textId="7CE27A7D" w:rsidR="001156AE" w:rsidRPr="00290274" w:rsidRDefault="001156AE" w:rsidP="001156AE">
            <w:pPr>
              <w:pStyle w:val="NoSpacing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Check out Staffordshire County Council’s </w:t>
            </w:r>
            <w:r w:rsidR="00F3163F">
              <w:rPr>
                <w:rFonts w:ascii="Arial" w:hAnsi="Arial" w:cs="Arial"/>
              </w:rPr>
              <w:t xml:space="preserve">falls </w:t>
            </w:r>
            <w:r>
              <w:rPr>
                <w:rFonts w:ascii="Arial" w:hAnsi="Arial" w:cs="Arial"/>
              </w:rPr>
              <w:t xml:space="preserve">prevention guidance at </w:t>
            </w:r>
            <w:hyperlink r:id="rId25" w:history="1">
              <w:r w:rsidRPr="00BD1D55">
                <w:rPr>
                  <w:rStyle w:val="Hyperlink"/>
                  <w:rFonts w:ascii="Arial" w:hAnsi="Arial" w:cs="Arial"/>
                </w:rPr>
                <w:t>https://bit.ly/3igzWCo</w:t>
              </w:r>
            </w:hyperlink>
            <w:r>
              <w:rPr>
                <w:rFonts w:ascii="Arial" w:hAnsi="Arial" w:cs="Arial"/>
              </w:rPr>
              <w:t xml:space="preserve"> </w:t>
            </w:r>
          </w:p>
          <w:p w14:paraId="26E816D3" w14:textId="77777777" w:rsidR="001156AE" w:rsidRPr="00290274" w:rsidRDefault="001156AE" w:rsidP="001156AE">
            <w:pPr>
              <w:pStyle w:val="NoSpacing"/>
              <w:rPr>
                <w:rFonts w:ascii="Arial" w:hAnsi="Arial" w:cs="Arial"/>
              </w:rPr>
            </w:pPr>
          </w:p>
          <w:p w14:paraId="30C057EC" w14:textId="77777777" w:rsidR="001156AE" w:rsidRPr="00290274" w:rsidRDefault="001156AE" w:rsidP="001156AE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</w:rPr>
              <w:t>#</w:t>
            </w:r>
            <w:proofErr w:type="spellStart"/>
            <w:r w:rsidRPr="00290274">
              <w:rPr>
                <w:rFonts w:ascii="Arial" w:hAnsi="Arial" w:cs="Arial"/>
              </w:rPr>
              <w:t>ThinkFalls</w:t>
            </w:r>
            <w:proofErr w:type="spellEnd"/>
          </w:p>
          <w:p w14:paraId="5235D86A" w14:textId="77777777" w:rsid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  <w:p w14:paraId="5C71F136" w14:textId="4DE88427" w:rsidR="001156AE" w:rsidRPr="00051BDD" w:rsidRDefault="00E63FA0" w:rsidP="001635BB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6C22A867" wp14:editId="342D627F">
                  <wp:extent cx="1846353" cy="1547793"/>
                  <wp:effectExtent l="0" t="0" r="1905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 1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6353" cy="15477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C0395D3" w14:textId="77777777" w:rsidR="00520F82" w:rsidRPr="00520F82" w:rsidRDefault="00520F82" w:rsidP="001635BB">
      <w:pPr>
        <w:pStyle w:val="NoSpacing"/>
        <w:rPr>
          <w:rFonts w:ascii="Arial" w:hAnsi="Arial" w:cs="Arial"/>
          <w:color w:val="000000" w:themeColor="text1"/>
        </w:rPr>
      </w:pPr>
    </w:p>
    <w:sectPr w:rsidR="00520F82" w:rsidRPr="00520F82" w:rsidSect="00443FC7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25163A"/>
    <w:multiLevelType w:val="hybridMultilevel"/>
    <w:tmpl w:val="BAB6647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6182EDC"/>
    <w:multiLevelType w:val="hybridMultilevel"/>
    <w:tmpl w:val="BF34DB5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839273F"/>
    <w:multiLevelType w:val="hybridMultilevel"/>
    <w:tmpl w:val="A574F7C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7DC560D"/>
    <w:multiLevelType w:val="hybridMultilevel"/>
    <w:tmpl w:val="E57C7A8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EC9750C"/>
    <w:multiLevelType w:val="hybridMultilevel"/>
    <w:tmpl w:val="45F2B94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814705F"/>
    <w:multiLevelType w:val="hybridMultilevel"/>
    <w:tmpl w:val="97D4062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3"/>
  </w:num>
  <w:num w:numId="3">
    <w:abstractNumId w:val="4"/>
  </w:num>
  <w:num w:numId="4">
    <w:abstractNumId w:val="2"/>
  </w:num>
  <w:num w:numId="5">
    <w:abstractNumId w:val="0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4FC9"/>
    <w:rsid w:val="00024E9E"/>
    <w:rsid w:val="00042E1A"/>
    <w:rsid w:val="00051BDD"/>
    <w:rsid w:val="00057B74"/>
    <w:rsid w:val="000968F7"/>
    <w:rsid w:val="000E44BE"/>
    <w:rsid w:val="00101580"/>
    <w:rsid w:val="001156AE"/>
    <w:rsid w:val="001259C8"/>
    <w:rsid w:val="001635BB"/>
    <w:rsid w:val="001E6638"/>
    <w:rsid w:val="001F2FBD"/>
    <w:rsid w:val="001F5082"/>
    <w:rsid w:val="0020234A"/>
    <w:rsid w:val="002119C6"/>
    <w:rsid w:val="00215DDD"/>
    <w:rsid w:val="00242398"/>
    <w:rsid w:val="002556E1"/>
    <w:rsid w:val="00290274"/>
    <w:rsid w:val="00326F6C"/>
    <w:rsid w:val="0033195C"/>
    <w:rsid w:val="00340AED"/>
    <w:rsid w:val="00350CFF"/>
    <w:rsid w:val="00360234"/>
    <w:rsid w:val="00363C38"/>
    <w:rsid w:val="003E57C3"/>
    <w:rsid w:val="00410DC0"/>
    <w:rsid w:val="00443FC7"/>
    <w:rsid w:val="004767FF"/>
    <w:rsid w:val="0048599C"/>
    <w:rsid w:val="004A42E3"/>
    <w:rsid w:val="00520F82"/>
    <w:rsid w:val="005437F6"/>
    <w:rsid w:val="005449A1"/>
    <w:rsid w:val="005861BC"/>
    <w:rsid w:val="005926BE"/>
    <w:rsid w:val="005A5A53"/>
    <w:rsid w:val="005C3615"/>
    <w:rsid w:val="005F7D91"/>
    <w:rsid w:val="006C2128"/>
    <w:rsid w:val="007072A0"/>
    <w:rsid w:val="00712258"/>
    <w:rsid w:val="00743848"/>
    <w:rsid w:val="00750103"/>
    <w:rsid w:val="00763552"/>
    <w:rsid w:val="00766324"/>
    <w:rsid w:val="00774896"/>
    <w:rsid w:val="0078049D"/>
    <w:rsid w:val="007D60BD"/>
    <w:rsid w:val="00805200"/>
    <w:rsid w:val="008070C2"/>
    <w:rsid w:val="00884FC9"/>
    <w:rsid w:val="008A2FB0"/>
    <w:rsid w:val="008E7D80"/>
    <w:rsid w:val="008F1ACF"/>
    <w:rsid w:val="0094612F"/>
    <w:rsid w:val="009B6BAC"/>
    <w:rsid w:val="009D2C9D"/>
    <w:rsid w:val="00A11C30"/>
    <w:rsid w:val="00A1556E"/>
    <w:rsid w:val="00A27121"/>
    <w:rsid w:val="00A356AF"/>
    <w:rsid w:val="00A73E55"/>
    <w:rsid w:val="00A93881"/>
    <w:rsid w:val="00A97BFA"/>
    <w:rsid w:val="00AB5E9D"/>
    <w:rsid w:val="00AF3B48"/>
    <w:rsid w:val="00B61655"/>
    <w:rsid w:val="00B652AB"/>
    <w:rsid w:val="00BD79D4"/>
    <w:rsid w:val="00BE74C5"/>
    <w:rsid w:val="00C15312"/>
    <w:rsid w:val="00C43280"/>
    <w:rsid w:val="00C83AAF"/>
    <w:rsid w:val="00C83AF6"/>
    <w:rsid w:val="00CA4220"/>
    <w:rsid w:val="00CC48CC"/>
    <w:rsid w:val="00CE5935"/>
    <w:rsid w:val="00CE675B"/>
    <w:rsid w:val="00CF3126"/>
    <w:rsid w:val="00D23062"/>
    <w:rsid w:val="00D3119F"/>
    <w:rsid w:val="00D435F2"/>
    <w:rsid w:val="00D652B2"/>
    <w:rsid w:val="00DA70B3"/>
    <w:rsid w:val="00DE7F29"/>
    <w:rsid w:val="00DF60B3"/>
    <w:rsid w:val="00E364BB"/>
    <w:rsid w:val="00E4387B"/>
    <w:rsid w:val="00E52C70"/>
    <w:rsid w:val="00E63FA0"/>
    <w:rsid w:val="00E91D85"/>
    <w:rsid w:val="00E97366"/>
    <w:rsid w:val="00F257DD"/>
    <w:rsid w:val="00F268ED"/>
    <w:rsid w:val="00F3163F"/>
    <w:rsid w:val="00F467E2"/>
    <w:rsid w:val="00F51DA0"/>
    <w:rsid w:val="00FB532D"/>
    <w:rsid w:val="01E3B42B"/>
    <w:rsid w:val="053DC9BA"/>
    <w:rsid w:val="062A8ECC"/>
    <w:rsid w:val="0C1DF61F"/>
    <w:rsid w:val="0D30701A"/>
    <w:rsid w:val="0F4BB11D"/>
    <w:rsid w:val="1204EF3D"/>
    <w:rsid w:val="121FA3E8"/>
    <w:rsid w:val="196A76F9"/>
    <w:rsid w:val="1EB81EC2"/>
    <w:rsid w:val="24F709BF"/>
    <w:rsid w:val="2774D452"/>
    <w:rsid w:val="2F70A39E"/>
    <w:rsid w:val="2F77908A"/>
    <w:rsid w:val="324FF5DC"/>
    <w:rsid w:val="337208C6"/>
    <w:rsid w:val="3406C056"/>
    <w:rsid w:val="38FE5D87"/>
    <w:rsid w:val="39037B1B"/>
    <w:rsid w:val="3BFF4DD4"/>
    <w:rsid w:val="4273E93E"/>
    <w:rsid w:val="436DDEFC"/>
    <w:rsid w:val="4722F32B"/>
    <w:rsid w:val="47F982F3"/>
    <w:rsid w:val="48BF7E7B"/>
    <w:rsid w:val="4B6D6430"/>
    <w:rsid w:val="4CACA8DC"/>
    <w:rsid w:val="4D331668"/>
    <w:rsid w:val="51C60109"/>
    <w:rsid w:val="536AF664"/>
    <w:rsid w:val="5528E5E4"/>
    <w:rsid w:val="5910819A"/>
    <w:rsid w:val="5A7D4670"/>
    <w:rsid w:val="65A2EA76"/>
    <w:rsid w:val="764BEF59"/>
    <w:rsid w:val="76CA2775"/>
    <w:rsid w:val="7B6E9D1C"/>
    <w:rsid w:val="7D52AD77"/>
    <w:rsid w:val="7FD990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712632C"/>
  <w15:docId w15:val="{4467FA2E-C18D-4924-9FEB-0EDDBBF4EB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4">
    <w:name w:val="heading 4"/>
    <w:basedOn w:val="Normal"/>
    <w:link w:val="Heading4Char"/>
    <w:uiPriority w:val="9"/>
    <w:qFormat/>
    <w:rsid w:val="007072A0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884FC9"/>
    <w:pPr>
      <w:spacing w:after="0" w:line="240" w:lineRule="auto"/>
    </w:pPr>
  </w:style>
  <w:style w:type="table" w:styleId="TableGrid">
    <w:name w:val="Table Grid"/>
    <w:basedOn w:val="TableNormal"/>
    <w:uiPriority w:val="59"/>
    <w:rsid w:val="00884FC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3E57C3"/>
    <w:rPr>
      <w:color w:val="0000FF"/>
      <w:u w:val="single"/>
    </w:rPr>
  </w:style>
  <w:style w:type="character" w:customStyle="1" w:styleId="css-901oao">
    <w:name w:val="css-901oao"/>
    <w:basedOn w:val="DefaultParagraphFont"/>
    <w:rsid w:val="00DF60B3"/>
  </w:style>
  <w:style w:type="paragraph" w:styleId="BalloonText">
    <w:name w:val="Balloon Text"/>
    <w:basedOn w:val="Normal"/>
    <w:link w:val="BalloonTextChar"/>
    <w:uiPriority w:val="99"/>
    <w:semiHidden/>
    <w:unhideWhenUsed/>
    <w:rsid w:val="00CE67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E675B"/>
    <w:rPr>
      <w:rFonts w:ascii="Tahoma" w:hAnsi="Tahoma" w:cs="Tahoma"/>
      <w:sz w:val="16"/>
      <w:szCs w:val="16"/>
    </w:rPr>
  </w:style>
  <w:style w:type="character" w:customStyle="1" w:styleId="Heading4Char">
    <w:name w:val="Heading 4 Char"/>
    <w:basedOn w:val="DefaultParagraphFont"/>
    <w:link w:val="Heading4"/>
    <w:uiPriority w:val="9"/>
    <w:rsid w:val="007072A0"/>
    <w:rPr>
      <w:rFonts w:ascii="Times New Roman" w:eastAsia="Times New Roman" w:hAnsi="Times New Roman" w:cs="Times New Roman"/>
      <w:b/>
      <w:bCs/>
      <w:sz w:val="24"/>
      <w:szCs w:val="24"/>
      <w:lang w:eastAsia="en-GB"/>
    </w:rPr>
  </w:style>
  <w:style w:type="character" w:customStyle="1" w:styleId="r-18u37iz">
    <w:name w:val="r-18u37iz"/>
    <w:basedOn w:val="DefaultParagraphFont"/>
    <w:rsid w:val="0048599C"/>
  </w:style>
  <w:style w:type="character" w:styleId="Strong">
    <w:name w:val="Strong"/>
    <w:basedOn w:val="DefaultParagraphFont"/>
    <w:uiPriority w:val="22"/>
    <w:qFormat/>
    <w:rsid w:val="0020234A"/>
    <w:rPr>
      <w:b/>
      <w:bCs/>
    </w:rPr>
  </w:style>
  <w:style w:type="character" w:customStyle="1" w:styleId="py34i1dx">
    <w:name w:val="py34i1dx"/>
    <w:basedOn w:val="DefaultParagraphFont"/>
    <w:rsid w:val="00042E1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247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54548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</w:div>
        <w:div w:id="640041585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</w:div>
      </w:divsChild>
    </w:div>
    <w:div w:id="510603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6807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160952">
              <w:marLeft w:val="0"/>
              <w:marRight w:val="0"/>
              <w:marTop w:val="0"/>
              <w:marBottom w:val="0"/>
              <w:divBdr>
                <w:top w:val="single" w:sz="2" w:space="0" w:color="000000"/>
                <w:left w:val="single" w:sz="2" w:space="0" w:color="000000"/>
                <w:bottom w:val="single" w:sz="6" w:space="0" w:color="E6ECF0"/>
                <w:right w:val="single" w:sz="2" w:space="0" w:color="000000"/>
              </w:divBdr>
              <w:divsChild>
                <w:div w:id="474105702">
                  <w:marLeft w:val="0"/>
                  <w:marRight w:val="0"/>
                  <w:marTop w:val="0"/>
                  <w:marBottom w:val="0"/>
                  <w:divBdr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divBdr>
                  <w:divsChild>
                    <w:div w:id="1388147187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000000"/>
                        <w:left w:val="single" w:sz="2" w:space="0" w:color="000000"/>
                        <w:bottom w:val="single" w:sz="2" w:space="0" w:color="000000"/>
                        <w:right w:val="single" w:sz="2" w:space="0" w:color="000000"/>
                      </w:divBdr>
                      <w:divsChild>
                        <w:div w:id="798501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000000"/>
                            <w:left w:val="single" w:sz="2" w:space="0" w:color="000000"/>
                            <w:bottom w:val="single" w:sz="2" w:space="0" w:color="000000"/>
                            <w:right w:val="single" w:sz="2" w:space="0" w:color="000000"/>
                          </w:divBdr>
                          <w:divsChild>
                            <w:div w:id="1714539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0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38208819">
                                  <w:marLeft w:val="-75"/>
                                  <w:marRight w:val="-75"/>
                                  <w:marTop w:val="0"/>
                                  <w:marBottom w:val="0"/>
                                  <w:divBdr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divBdr>
                                  <w:divsChild>
                                    <w:div w:id="645622551">
                                      <w:marLeft w:val="75"/>
                                      <w:marRight w:val="75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8" w:color="000000"/>
                                        <w:right w:val="single" w:sz="2" w:space="0" w:color="000000"/>
                                      </w:divBdr>
                                      <w:divsChild>
                                        <w:div w:id="2105763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0" w:color="000000"/>
                                            <w:left w:val="single" w:sz="2" w:space="0" w:color="000000"/>
                                            <w:bottom w:val="single" w:sz="2" w:space="0" w:color="000000"/>
                                            <w:right w:val="single" w:sz="2" w:space="0" w:color="000000"/>
                                          </w:divBdr>
                                          <w:divsChild>
                                            <w:div w:id="17583586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2" w:space="0" w:color="000000"/>
                                                <w:left w:val="single" w:sz="2" w:space="0" w:color="000000"/>
                                                <w:bottom w:val="single" w:sz="2" w:space="0" w:color="000000"/>
                                                <w:right w:val="single" w:sz="2" w:space="0" w:color="000000"/>
                                              </w:divBdr>
                                              <w:divsChild>
                                                <w:div w:id="157142613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2" w:space="0" w:color="000000"/>
                                                    <w:left w:val="single" w:sz="2" w:space="0" w:color="000000"/>
                                                    <w:bottom w:val="single" w:sz="2" w:space="0" w:color="000000"/>
                                                    <w:right w:val="single" w:sz="2" w:space="0" w:color="000000"/>
                                                  </w:divBdr>
                                                  <w:divsChild>
                                                    <w:div w:id="80716569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" w:space="0" w:color="000000"/>
                                                        <w:left w:val="single" w:sz="2" w:space="0" w:color="000000"/>
                                                        <w:bottom w:val="single" w:sz="2" w:space="0" w:color="000000"/>
                                                        <w:right w:val="single" w:sz="2" w:space="0" w:color="000000"/>
                                                      </w:divBdr>
                                                    </w:div>
                                                    <w:div w:id="45995910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" w:space="0" w:color="000000"/>
                                                        <w:left w:val="single" w:sz="2" w:space="0" w:color="000000"/>
                                                        <w:bottom w:val="single" w:sz="2" w:space="0" w:color="000000"/>
                                                        <w:right w:val="single" w:sz="2" w:space="0" w:color="000000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2061006636">
                                              <w:marLeft w:val="0"/>
                                              <w:marRight w:val="0"/>
                                              <w:marTop w:val="150"/>
                                              <w:marBottom w:val="0"/>
                                              <w:divBdr>
                                                <w:top w:val="single" w:sz="2" w:space="0" w:color="000000"/>
                                                <w:left w:val="single" w:sz="2" w:space="0" w:color="000000"/>
                                                <w:bottom w:val="single" w:sz="2" w:space="0" w:color="000000"/>
                                                <w:right w:val="single" w:sz="2" w:space="0" w:color="000000"/>
                                              </w:divBdr>
                                              <w:divsChild>
                                                <w:div w:id="117742155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2" w:space="0" w:color="000000"/>
                                                    <w:left w:val="single" w:sz="2" w:space="0" w:color="000000"/>
                                                    <w:bottom w:val="single" w:sz="2" w:space="0" w:color="000000"/>
                                                    <w:right w:val="single" w:sz="2" w:space="0" w:color="000000"/>
                                                  </w:divBdr>
                                                  <w:divsChild>
                                                    <w:div w:id="8751106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" w:space="0" w:color="000000"/>
                                                        <w:left w:val="single" w:sz="2" w:space="0" w:color="000000"/>
                                                        <w:bottom w:val="single" w:sz="2" w:space="0" w:color="000000"/>
                                                        <w:right w:val="single" w:sz="2" w:space="0" w:color="000000"/>
                                                      </w:divBdr>
                                                      <w:divsChild>
                                                        <w:div w:id="84135449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single" w:sz="2" w:space="0" w:color="000000"/>
                                                            <w:left w:val="single" w:sz="2" w:space="0" w:color="000000"/>
                                                            <w:bottom w:val="single" w:sz="2" w:space="0" w:color="000000"/>
                                                            <w:right w:val="single" w:sz="2" w:space="0" w:color="000000"/>
                                                          </w:divBdr>
                                                          <w:divsChild>
                                                            <w:div w:id="47645334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single" w:sz="2" w:space="0" w:color="000000"/>
                                                                <w:left w:val="single" w:sz="2" w:space="0" w:color="000000"/>
                                                                <w:bottom w:val="single" w:sz="2" w:space="0" w:color="000000"/>
                                                                <w:right w:val="single" w:sz="2" w:space="0" w:color="000000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35869575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2" w:space="0" w:color="000000"/>
                                                    <w:left w:val="single" w:sz="2" w:space="0" w:color="000000"/>
                                                    <w:bottom w:val="single" w:sz="2" w:space="0" w:color="000000"/>
                                                    <w:right w:val="single" w:sz="2" w:space="0" w:color="000000"/>
                                                  </w:divBdr>
                                                  <w:divsChild>
                                                    <w:div w:id="62713206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" w:space="0" w:color="000000"/>
                                                        <w:left w:val="single" w:sz="2" w:space="0" w:color="000000"/>
                                                        <w:bottom w:val="single" w:sz="2" w:space="0" w:color="000000"/>
                                                        <w:right w:val="single" w:sz="2" w:space="0" w:color="000000"/>
                                                      </w:divBdr>
                                                      <w:divsChild>
                                                        <w:div w:id="30739653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single" w:sz="2" w:space="0" w:color="000000"/>
                                                            <w:left w:val="single" w:sz="2" w:space="0" w:color="000000"/>
                                                            <w:bottom w:val="single" w:sz="2" w:space="0" w:color="000000"/>
                                                            <w:right w:val="single" w:sz="2" w:space="0" w:color="000000"/>
                                                          </w:divBdr>
                                                          <w:divsChild>
                                                            <w:div w:id="156240058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single" w:sz="2" w:space="0" w:color="000000"/>
                                                                <w:left w:val="single" w:sz="2" w:space="0" w:color="000000"/>
                                                                <w:bottom w:val="single" w:sz="2" w:space="0" w:color="000000"/>
                                                                <w:right w:val="single" w:sz="2" w:space="0" w:color="000000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73127168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2" w:space="0" w:color="000000"/>
                                                    <w:left w:val="single" w:sz="2" w:space="0" w:color="000000"/>
                                                    <w:bottom w:val="single" w:sz="2" w:space="0" w:color="000000"/>
                                                    <w:right w:val="single" w:sz="2" w:space="0" w:color="000000"/>
                                                  </w:divBdr>
                                                  <w:divsChild>
                                                    <w:div w:id="189681393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" w:space="0" w:color="000000"/>
                                                        <w:left w:val="single" w:sz="2" w:space="0" w:color="000000"/>
                                                        <w:bottom w:val="single" w:sz="2" w:space="0" w:color="000000"/>
                                                        <w:right w:val="single" w:sz="2" w:space="0" w:color="000000"/>
                                                      </w:divBdr>
                                                      <w:divsChild>
                                                        <w:div w:id="64297496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single" w:sz="2" w:space="0" w:color="000000"/>
                                                            <w:left w:val="single" w:sz="2" w:space="0" w:color="000000"/>
                                                            <w:bottom w:val="single" w:sz="2" w:space="0" w:color="000000"/>
                                                            <w:right w:val="single" w:sz="2" w:space="0" w:color="000000"/>
                                                          </w:divBdr>
                                                          <w:divsChild>
                                                            <w:div w:id="206479344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single" w:sz="2" w:space="0" w:color="000000"/>
                                                                <w:left w:val="single" w:sz="2" w:space="0" w:color="000000"/>
                                                                <w:bottom w:val="single" w:sz="2" w:space="0" w:color="000000"/>
                                                                <w:right w:val="single" w:sz="2" w:space="0" w:color="000000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4417265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2" w:space="0" w:color="000000"/>
                                                    <w:left w:val="single" w:sz="2" w:space="0" w:color="000000"/>
                                                    <w:bottom w:val="single" w:sz="2" w:space="0" w:color="000000"/>
                                                    <w:right w:val="single" w:sz="2" w:space="0" w:color="000000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05115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12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8667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406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63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17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074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061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987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924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5710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91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58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7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18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394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236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08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7853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2290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07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009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509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59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286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206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18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706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7173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0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054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490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382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098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468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9642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43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895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57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939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986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4078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527989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</w:div>
        <w:div w:id="1054042284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</w:div>
      </w:divsChild>
    </w:div>
    <w:div w:id="1165319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0733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578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575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866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217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149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73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137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743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433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867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81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43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873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6154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21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26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160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75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359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08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9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784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608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849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342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963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149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6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s://bit.ly/3gckBT3" TargetMode="External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hyperlink" Target="https://bit.ly/3gckBT3" TargetMode="External"/><Relationship Id="rId7" Type="http://schemas.openxmlformats.org/officeDocument/2006/relationships/hyperlink" Target="https://bit.ly/3UOgvzz" TargetMode="External"/><Relationship Id="rId12" Type="http://schemas.openxmlformats.org/officeDocument/2006/relationships/image" Target="media/image4.png"/><Relationship Id="rId17" Type="http://schemas.openxmlformats.org/officeDocument/2006/relationships/hyperlink" Target="https://bit.ly/3UOgvzz" TargetMode="External"/><Relationship Id="rId25" Type="http://schemas.openxmlformats.org/officeDocument/2006/relationships/hyperlink" Target="https://bit.ly/3igzWCo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hyperlink" Target="https://bit.ly/3gckBT3" TargetMode="External"/><Relationship Id="rId24" Type="http://schemas.openxmlformats.org/officeDocument/2006/relationships/image" Target="media/image10.png"/><Relationship Id="rId5" Type="http://schemas.openxmlformats.org/officeDocument/2006/relationships/webSettings" Target="webSettings.xml"/><Relationship Id="rId15" Type="http://schemas.openxmlformats.org/officeDocument/2006/relationships/hyperlink" Target="https://bit.ly/3UOgvzz" TargetMode="External"/><Relationship Id="rId23" Type="http://schemas.openxmlformats.org/officeDocument/2006/relationships/hyperlink" Target="https://bit.ly/3igzWCo" TargetMode="External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hyperlink" Target="https://bit.ly/3gckBT3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bit.ly/3UOgvzz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91CE95D-6566-4208-BE3E-40F60AF23F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4</Pages>
  <Words>481</Words>
  <Characters>2747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North Staffs IT Services</Company>
  <LinksUpToDate>false</LinksUpToDate>
  <CharactersWithSpaces>3222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Fletcher Mark (RRE) MPFT</dc:creator>
  <cp:lastModifiedBy>Mark Fletcher (RRE) MPFT</cp:lastModifiedBy>
  <cp:revision>13</cp:revision>
  <dcterms:created xsi:type="dcterms:W3CDTF">2022-11-24T11:19:00Z</dcterms:created>
  <dcterms:modified xsi:type="dcterms:W3CDTF">2022-11-25T13:48:00Z</dcterms:modified>
</cp:coreProperties>
</file>